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1B" w:rsidRPr="007F637F" w:rsidRDefault="002C2A1B" w:rsidP="002C2A1B">
      <w:pPr>
        <w:jc w:val="center"/>
        <w:rPr>
          <w:b/>
        </w:rPr>
      </w:pPr>
      <w:bookmarkStart w:id="0" w:name="ItemName"/>
      <w:bookmarkStart w:id="1" w:name="_GoBack"/>
      <w:bookmarkEnd w:id="1"/>
      <w:r>
        <w:rPr>
          <w:rFonts w:hint="eastAsia"/>
          <w:b/>
        </w:rPr>
        <w:t>天津市安定医院医疗设备项目</w:t>
      </w:r>
      <w:bookmarkEnd w:id="0"/>
      <w:r>
        <w:rPr>
          <w:rFonts w:hint="eastAsia"/>
          <w:b/>
        </w:rPr>
        <w:t>中标明细单</w:t>
      </w:r>
    </w:p>
    <w:p w:rsidR="002C2A1B" w:rsidRDefault="002C2A1B" w:rsidP="002C2A1B"/>
    <w:p w:rsidR="002C2A1B" w:rsidRDefault="002C2A1B" w:rsidP="002C2A1B">
      <w:r>
        <w:rPr>
          <w:rFonts w:hint="eastAsia"/>
        </w:rPr>
        <w:t>项目名称：</w:t>
      </w:r>
      <w:bookmarkStart w:id="2" w:name="ItemName2"/>
      <w:r>
        <w:rPr>
          <w:rFonts w:hint="eastAsia"/>
        </w:rPr>
        <w:t>天津市安定医院医疗设备项目</w:t>
      </w:r>
      <w:bookmarkEnd w:id="2"/>
    </w:p>
    <w:p w:rsidR="002C2A1B" w:rsidRDefault="002C2A1B" w:rsidP="002C2A1B">
      <w:pPr>
        <w:rPr>
          <w:rFonts w:ascii="Times New Roman" w:hAnsi="Times New Roman"/>
        </w:rPr>
      </w:pPr>
      <w:r w:rsidRPr="007F637F">
        <w:rPr>
          <w:rFonts w:ascii="Times New Roman" w:hAnsi="Times New Roman"/>
        </w:rPr>
        <w:t>项目编号：</w:t>
      </w:r>
      <w:bookmarkStart w:id="3" w:name="ItemNumber"/>
      <w:r>
        <w:rPr>
          <w:rFonts w:ascii="Times New Roman" w:hAnsi="Times New Roman"/>
        </w:rPr>
        <w:t>TGPC-2024-A-0373</w:t>
      </w:r>
      <w:bookmarkEnd w:id="3"/>
    </w:p>
    <w:p w:rsidR="002C2A1B" w:rsidRDefault="002C2A1B" w:rsidP="002C2A1B">
      <w:r>
        <w:t>中标包号：第</w:t>
      </w:r>
      <w:r>
        <w:t>1</w:t>
      </w:r>
      <w:r>
        <w:t>包</w:t>
      </w:r>
      <w:r>
        <w:br/>
      </w:r>
      <w:r>
        <w:t>中标供应商：天津校正商贸有限公司</w:t>
      </w:r>
    </w:p>
    <w:tbl>
      <w:tblPr>
        <w:tblW w:w="46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308"/>
        <w:gridCol w:w="991"/>
        <w:gridCol w:w="1145"/>
        <w:gridCol w:w="951"/>
        <w:gridCol w:w="992"/>
        <w:gridCol w:w="850"/>
        <w:gridCol w:w="993"/>
      </w:tblGrid>
      <w:tr w:rsidR="002C2A1B" w:rsidTr="00E21D2B">
        <w:trPr>
          <w:trHeight w:val="3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2A1B" w:rsidRDefault="002C2A1B" w:rsidP="00E055B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A1B" w:rsidRDefault="002C2A1B" w:rsidP="00E055BE">
            <w:pPr>
              <w:jc w:val="center"/>
            </w:pPr>
            <w:r>
              <w:rPr>
                <w:rFonts w:hint="eastAsia"/>
              </w:rPr>
              <w:t>货物内容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A1B" w:rsidRDefault="002C2A1B" w:rsidP="00E055BE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A1B" w:rsidRDefault="002C2A1B" w:rsidP="00E055BE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2A1B" w:rsidRDefault="002C2A1B" w:rsidP="00E055B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2A1B" w:rsidRDefault="002C2A1B" w:rsidP="00E055BE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A1B" w:rsidRDefault="002C2A1B" w:rsidP="00E055BE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A1B" w:rsidRDefault="002C2A1B" w:rsidP="00E055BE">
            <w:pPr>
              <w:jc w:val="center"/>
            </w:pPr>
            <w:r>
              <w:rPr>
                <w:rFonts w:hint="eastAsia"/>
              </w:rPr>
              <w:t>总价</w:t>
            </w:r>
          </w:p>
        </w:tc>
      </w:tr>
      <w:tr w:rsidR="002C2A1B" w:rsidTr="00E21D2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A1B" w:rsidRDefault="002C2A1B" w:rsidP="00E055B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A1B" w:rsidRDefault="002C2A1B" w:rsidP="00E055B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影像定位双脉冲经颅磁刺激仪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A1B" w:rsidRDefault="002C2A1B" w:rsidP="00E055B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伟思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A1B" w:rsidRDefault="002C2A1B" w:rsidP="00E055BE">
            <w:pPr>
              <w:jc w:val="center"/>
            </w:pPr>
            <w:proofErr w:type="spellStart"/>
            <w:r>
              <w:rPr>
                <w:rFonts w:hint="eastAsia"/>
                <w:sz w:val="18"/>
                <w:szCs w:val="18"/>
              </w:rPr>
              <w:t>MagNeuro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ONE </w:t>
            </w:r>
            <w:r w:rsidRPr="008515FF">
              <w:rPr>
                <w:sz w:val="18"/>
                <w:szCs w:val="18"/>
              </w:rPr>
              <w:t xml:space="preserve"> X180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A1B" w:rsidRDefault="002C2A1B" w:rsidP="00E055B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A1B" w:rsidRDefault="002C2A1B" w:rsidP="00E055B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A1B" w:rsidRDefault="002C2A1B" w:rsidP="00E055B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890000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A1B" w:rsidRDefault="002C2A1B" w:rsidP="00E055B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890000</w:t>
            </w:r>
          </w:p>
        </w:tc>
      </w:tr>
    </w:tbl>
    <w:p w:rsidR="002C2A1B" w:rsidRDefault="002C2A1B" w:rsidP="002C2A1B">
      <w:r>
        <w:br/>
      </w:r>
      <w:r>
        <w:t>中标包号：第</w:t>
      </w:r>
      <w:r>
        <w:t>2</w:t>
      </w:r>
      <w:r>
        <w:t>包</w:t>
      </w:r>
      <w:r>
        <w:br/>
      </w:r>
      <w:r>
        <w:t>中标供应商：天津太平新华医疗器械有限公司</w:t>
      </w:r>
    </w:p>
    <w:tbl>
      <w:tblPr>
        <w:tblW w:w="46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276"/>
        <w:gridCol w:w="992"/>
        <w:gridCol w:w="1134"/>
        <w:gridCol w:w="993"/>
        <w:gridCol w:w="924"/>
        <w:gridCol w:w="940"/>
        <w:gridCol w:w="940"/>
      </w:tblGrid>
      <w:tr w:rsidR="002C2A1B" w:rsidTr="00E055BE">
        <w:trPr>
          <w:trHeight w:val="3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2A1B" w:rsidRDefault="002C2A1B" w:rsidP="00E055B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A1B" w:rsidRDefault="002C2A1B" w:rsidP="00E055BE">
            <w:pPr>
              <w:jc w:val="center"/>
            </w:pPr>
            <w:r>
              <w:rPr>
                <w:rFonts w:hint="eastAsia"/>
              </w:rPr>
              <w:t>货物内容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A1B" w:rsidRDefault="002C2A1B" w:rsidP="00E055BE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A1B" w:rsidRDefault="002C2A1B" w:rsidP="00E055BE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2A1B" w:rsidRDefault="002C2A1B" w:rsidP="00E055B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2A1B" w:rsidRDefault="002C2A1B" w:rsidP="00E055BE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A1B" w:rsidRDefault="002C2A1B" w:rsidP="00E055BE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A1B" w:rsidRDefault="002C2A1B" w:rsidP="00E055BE">
            <w:pPr>
              <w:jc w:val="center"/>
            </w:pPr>
            <w:r>
              <w:rPr>
                <w:rFonts w:hint="eastAsia"/>
              </w:rPr>
              <w:t>总价</w:t>
            </w:r>
          </w:p>
        </w:tc>
      </w:tr>
      <w:tr w:rsidR="002C2A1B" w:rsidTr="00E055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A1B" w:rsidRDefault="002C2A1B" w:rsidP="00E055B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A1B" w:rsidRDefault="002C2A1B" w:rsidP="00E055B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经颅电刺激仪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A1B" w:rsidRDefault="002C2A1B" w:rsidP="00E055BE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科悦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A1B" w:rsidRDefault="002C2A1B" w:rsidP="00E055B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TDCS-20A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A1B" w:rsidRDefault="002C2A1B" w:rsidP="00E055B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A1B" w:rsidRDefault="002C2A1B" w:rsidP="00E055BE">
            <w:pPr>
              <w:jc w:val="center"/>
            </w:pPr>
            <w:r>
              <w:t>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A1B" w:rsidRDefault="002C2A1B" w:rsidP="00E055B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320000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A1B" w:rsidRDefault="002C2A1B" w:rsidP="00E055B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320000</w:t>
            </w:r>
          </w:p>
        </w:tc>
      </w:tr>
      <w:tr w:rsidR="002C2A1B" w:rsidTr="00E055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A1B" w:rsidRDefault="002C2A1B" w:rsidP="00E055B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A1B" w:rsidRDefault="002C2A1B" w:rsidP="00E055B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经颅直流电刺激仪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A1B" w:rsidRDefault="002C2A1B" w:rsidP="00E055BE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科悦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A1B" w:rsidRDefault="002C2A1B" w:rsidP="00E055B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BS-VD100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A1B" w:rsidRDefault="002C2A1B" w:rsidP="00E055B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A1B" w:rsidRDefault="002C2A1B" w:rsidP="00E055BE">
            <w:pPr>
              <w:jc w:val="center"/>
            </w:pPr>
            <w:r>
              <w:t>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A1B" w:rsidRDefault="002C2A1B" w:rsidP="00E055B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530000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A1B" w:rsidRDefault="002C2A1B" w:rsidP="00E055B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530000</w:t>
            </w:r>
          </w:p>
        </w:tc>
      </w:tr>
    </w:tbl>
    <w:p w:rsidR="002C2A1B" w:rsidRDefault="002C2A1B" w:rsidP="002C2A1B"/>
    <w:p w:rsidR="002C2A1B" w:rsidRPr="00535F7F" w:rsidRDefault="002C2A1B" w:rsidP="002C2A1B">
      <w:pPr>
        <w:rPr>
          <w:rFonts w:ascii="Times New Roman" w:hAnsi="Times New Roman"/>
        </w:rPr>
      </w:pPr>
    </w:p>
    <w:p w:rsidR="00791A6B" w:rsidRPr="002C2A1B" w:rsidRDefault="00791A6B"/>
    <w:sectPr w:rsidR="00791A6B" w:rsidRPr="002C2A1B" w:rsidSect="00A8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07C" w:rsidRDefault="00A0207C" w:rsidP="002C2A1B">
      <w:r>
        <w:separator/>
      </w:r>
    </w:p>
  </w:endnote>
  <w:endnote w:type="continuationSeparator" w:id="0">
    <w:p w:rsidR="00A0207C" w:rsidRDefault="00A0207C" w:rsidP="002C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07C" w:rsidRDefault="00A0207C" w:rsidP="002C2A1B">
      <w:r>
        <w:separator/>
      </w:r>
    </w:p>
  </w:footnote>
  <w:footnote w:type="continuationSeparator" w:id="0">
    <w:p w:rsidR="00A0207C" w:rsidRDefault="00A0207C" w:rsidP="002C2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E66"/>
    <w:rsid w:val="00033363"/>
    <w:rsid w:val="00033486"/>
    <w:rsid w:val="00070AF8"/>
    <w:rsid w:val="001477FD"/>
    <w:rsid w:val="001844E3"/>
    <w:rsid w:val="001B57B3"/>
    <w:rsid w:val="00250FE4"/>
    <w:rsid w:val="002A74E4"/>
    <w:rsid w:val="002C2A1B"/>
    <w:rsid w:val="00356270"/>
    <w:rsid w:val="0042733A"/>
    <w:rsid w:val="006E15C8"/>
    <w:rsid w:val="007554A2"/>
    <w:rsid w:val="00791A6B"/>
    <w:rsid w:val="00814811"/>
    <w:rsid w:val="008C0075"/>
    <w:rsid w:val="00964535"/>
    <w:rsid w:val="009F4A1B"/>
    <w:rsid w:val="00A0207C"/>
    <w:rsid w:val="00AD3BAF"/>
    <w:rsid w:val="00BE0E66"/>
    <w:rsid w:val="00D822CF"/>
    <w:rsid w:val="00DE3975"/>
    <w:rsid w:val="00E21D2B"/>
    <w:rsid w:val="00E62ADE"/>
    <w:rsid w:val="00EB4E25"/>
    <w:rsid w:val="00E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2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2A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2A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2A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2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2A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2A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2A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2024-12-24T03:42:00Z</dcterms:created>
  <dcterms:modified xsi:type="dcterms:W3CDTF">2024-12-24T03:42:00Z</dcterms:modified>
</cp:coreProperties>
</file>